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75334" w14:textId="4C983FD1" w:rsidR="00DF788D" w:rsidRDefault="00F6057D" w:rsidP="00DF788D">
      <w:pPr>
        <w:autoSpaceDE w:val="0"/>
        <w:autoSpaceDN w:val="0"/>
        <w:adjustRightInd w:val="0"/>
        <w:spacing w:line="480" w:lineRule="auto"/>
      </w:pPr>
      <w:r w:rsidRPr="00F6057D">
        <w:rPr>
          <w:noProof/>
          <w:sz w:val="22"/>
          <w:szCs w:val="22"/>
        </w:rPr>
        <w:drawing>
          <wp:inline distT="0" distB="0" distL="0" distR="0" wp14:anchorId="4C173CB5" wp14:editId="6354F06C">
            <wp:extent cx="5943600" cy="2482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513F0" w14:textId="395E3AC2" w:rsidR="00F6057D" w:rsidRDefault="00F6057D" w:rsidP="00DF788D">
      <w:pPr>
        <w:autoSpaceDE w:val="0"/>
        <w:autoSpaceDN w:val="0"/>
        <w:adjustRightInd w:val="0"/>
        <w:spacing w:line="480" w:lineRule="auto"/>
      </w:pPr>
      <w:r w:rsidRPr="00F6057D">
        <w:rPr>
          <w:noProof/>
        </w:rPr>
        <w:drawing>
          <wp:inline distT="0" distB="0" distL="0" distR="0" wp14:anchorId="414162A7" wp14:editId="41782633">
            <wp:extent cx="5943600" cy="3111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8A8A3" w14:textId="7135BAAC" w:rsidR="00F6057D" w:rsidRDefault="00F6057D" w:rsidP="00F6057D">
      <w:pPr>
        <w:autoSpaceDE w:val="0"/>
        <w:autoSpaceDN w:val="0"/>
        <w:adjustRightInd w:val="0"/>
        <w:spacing w:line="480" w:lineRule="auto"/>
        <w:rPr>
          <w:b/>
          <w:bCs/>
          <w:sz w:val="28"/>
          <w:szCs w:val="28"/>
        </w:rPr>
      </w:pPr>
      <w:r w:rsidRPr="00F6057D">
        <w:rPr>
          <w:b/>
          <w:bCs/>
          <w:sz w:val="28"/>
          <w:szCs w:val="28"/>
        </w:rPr>
        <w:t>They will be two topics</w:t>
      </w:r>
      <w:r>
        <w:rPr>
          <w:b/>
          <w:bCs/>
          <w:sz w:val="28"/>
          <w:szCs w:val="28"/>
        </w:rPr>
        <w:t xml:space="preserve"> each topic record full essay including interdiction, thesis, and three body groves and c</w:t>
      </w:r>
      <w:r w:rsidRPr="00F6057D">
        <w:rPr>
          <w:b/>
          <w:bCs/>
          <w:sz w:val="28"/>
          <w:szCs w:val="28"/>
        </w:rPr>
        <w:t>onclusion</w:t>
      </w:r>
      <w:r>
        <w:rPr>
          <w:b/>
          <w:bCs/>
          <w:sz w:val="28"/>
          <w:szCs w:val="28"/>
        </w:rPr>
        <w:t xml:space="preserve">, </w:t>
      </w:r>
      <w:r w:rsidR="00AD42FB">
        <w:rPr>
          <w:b/>
          <w:bCs/>
          <w:sz w:val="28"/>
          <w:szCs w:val="28"/>
        </w:rPr>
        <w:t>each</w:t>
      </w:r>
      <w:r w:rsidR="008A2FB0">
        <w:rPr>
          <w:b/>
          <w:bCs/>
          <w:sz w:val="28"/>
          <w:szCs w:val="28"/>
        </w:rPr>
        <w:t xml:space="preserve"> essay 4 pages. There are </w:t>
      </w:r>
      <w:r w:rsidR="00AD42FB">
        <w:rPr>
          <w:b/>
          <w:bCs/>
          <w:sz w:val="28"/>
          <w:szCs w:val="28"/>
        </w:rPr>
        <w:t xml:space="preserve"> file</w:t>
      </w:r>
      <w:r w:rsidR="008A2FB0">
        <w:rPr>
          <w:b/>
          <w:bCs/>
          <w:sz w:val="28"/>
          <w:szCs w:val="28"/>
        </w:rPr>
        <w:t xml:space="preserve">s have </w:t>
      </w:r>
      <w:bookmarkStart w:id="0" w:name="_GoBack"/>
      <w:bookmarkEnd w:id="0"/>
      <w:r w:rsidR="00AD42FB">
        <w:rPr>
          <w:b/>
          <w:bCs/>
          <w:sz w:val="28"/>
          <w:szCs w:val="28"/>
        </w:rPr>
        <w:t xml:space="preserve">all the lectures. You can use them as your </w:t>
      </w:r>
      <w:r w:rsidR="00AD42FB" w:rsidRPr="00AD42FB">
        <w:rPr>
          <w:b/>
          <w:bCs/>
          <w:sz w:val="28"/>
          <w:szCs w:val="28"/>
        </w:rPr>
        <w:t>resource</w:t>
      </w:r>
      <w:r w:rsidR="00AD42FB">
        <w:rPr>
          <w:b/>
          <w:bCs/>
          <w:sz w:val="28"/>
          <w:szCs w:val="28"/>
        </w:rPr>
        <w:t>. Please do not use anything for the internet.</w:t>
      </w:r>
    </w:p>
    <w:p w14:paraId="1C700161" w14:textId="2644B50D" w:rsidR="00AD42FB" w:rsidRDefault="00AD42FB" w:rsidP="00F6057D">
      <w:pPr>
        <w:autoSpaceDE w:val="0"/>
        <w:autoSpaceDN w:val="0"/>
        <w:adjustRightInd w:val="0"/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Also. please use easy word for the essays. </w:t>
      </w:r>
    </w:p>
    <w:p w14:paraId="4010F21F" w14:textId="6992F0E6" w:rsidR="00AD42FB" w:rsidRDefault="00AD42FB" w:rsidP="00F6057D">
      <w:pPr>
        <w:autoSpaceDE w:val="0"/>
        <w:autoSpaceDN w:val="0"/>
        <w:adjustRightInd w:val="0"/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topics,</w:t>
      </w:r>
    </w:p>
    <w:p w14:paraId="45309D44" w14:textId="77777777" w:rsidR="00C3743C" w:rsidRDefault="00C3743C" w:rsidP="00F6057D">
      <w:pPr>
        <w:autoSpaceDE w:val="0"/>
        <w:autoSpaceDN w:val="0"/>
        <w:adjustRightInd w:val="0"/>
        <w:spacing w:line="480" w:lineRule="auto"/>
        <w:rPr>
          <w:b/>
          <w:bCs/>
          <w:sz w:val="28"/>
          <w:szCs w:val="28"/>
        </w:rPr>
      </w:pPr>
    </w:p>
    <w:p w14:paraId="3C4286ED" w14:textId="72325BFF" w:rsidR="00C3743C" w:rsidRDefault="00C3743C" w:rsidP="00C374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b/>
          <w:bCs/>
          <w:sz w:val="28"/>
          <w:szCs w:val="28"/>
        </w:rPr>
      </w:pPr>
      <w:r>
        <w:rPr>
          <w:noProof/>
        </w:rPr>
        <w:t xml:space="preserve"> “”</w:t>
      </w:r>
      <w:r w:rsidR="00AD42FB" w:rsidRPr="00AD42FB">
        <w:rPr>
          <w:noProof/>
        </w:rPr>
        <w:t xml:space="preserve"> </w:t>
      </w:r>
      <w:r w:rsidRPr="00C3743C">
        <w:rPr>
          <w:b/>
          <w:bCs/>
          <w:noProof/>
          <w:sz w:val="28"/>
          <w:szCs w:val="28"/>
        </w:rPr>
        <w:t>Between 1899 and 1939, Canada’</w:t>
      </w:r>
      <w:r w:rsidR="00CF699D">
        <w:rPr>
          <w:b/>
          <w:bCs/>
          <w:noProof/>
          <w:sz w:val="28"/>
          <w:szCs w:val="28"/>
        </w:rPr>
        <w:t>s relationship wit</w:t>
      </w:r>
      <w:r w:rsidRPr="00C3743C">
        <w:rPr>
          <w:b/>
          <w:bCs/>
          <w:noProof/>
          <w:sz w:val="28"/>
          <w:szCs w:val="28"/>
        </w:rPr>
        <w:t>h the British Empire had underwent a shift towards greater Canadian autonomy.””</w:t>
      </w:r>
    </w:p>
    <w:p w14:paraId="20A0B47F" w14:textId="77777777" w:rsidR="00C3743C" w:rsidRPr="00C3743C" w:rsidRDefault="00C3743C" w:rsidP="00C3743C">
      <w:pPr>
        <w:autoSpaceDE w:val="0"/>
        <w:autoSpaceDN w:val="0"/>
        <w:adjustRightInd w:val="0"/>
        <w:spacing w:line="480" w:lineRule="auto"/>
        <w:rPr>
          <w:b/>
          <w:bCs/>
          <w:sz w:val="28"/>
          <w:szCs w:val="28"/>
        </w:rPr>
      </w:pPr>
    </w:p>
    <w:p w14:paraId="6EB1A945" w14:textId="518FC5EB" w:rsidR="00C3743C" w:rsidRPr="00C3743C" w:rsidRDefault="00C3743C" w:rsidP="00C374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t>“”By 1943, many Canadain</w:t>
      </w:r>
      <w:r w:rsidR="00CF699D">
        <w:rPr>
          <w:b/>
          <w:bCs/>
          <w:noProof/>
          <w:sz w:val="28"/>
          <w:szCs w:val="28"/>
        </w:rPr>
        <w:t>s</w:t>
      </w:r>
      <w:r>
        <w:rPr>
          <w:b/>
          <w:bCs/>
          <w:noProof/>
          <w:sz w:val="28"/>
          <w:szCs w:val="28"/>
        </w:rPr>
        <w:t xml:space="preserve"> fear</w:t>
      </w:r>
      <w:r w:rsidR="00CF699D">
        <w:rPr>
          <w:b/>
          <w:bCs/>
          <w:noProof/>
          <w:sz w:val="28"/>
          <w:szCs w:val="28"/>
        </w:rPr>
        <w:t>e</w:t>
      </w:r>
      <w:r>
        <w:rPr>
          <w:b/>
          <w:bCs/>
          <w:noProof/>
          <w:sz w:val="28"/>
          <w:szCs w:val="28"/>
        </w:rPr>
        <w:t>d that the end of the second World War would mean an end to wartime prosperity and a return to the misery of the Great Depression. Instead, the postwar years marked a new era of affluence for many Canadians.””</w:t>
      </w:r>
    </w:p>
    <w:sectPr w:rsidR="00C3743C" w:rsidRPr="00C3743C" w:rsidSect="009C19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C0D24"/>
    <w:multiLevelType w:val="hybridMultilevel"/>
    <w:tmpl w:val="308262AC"/>
    <w:lvl w:ilvl="0" w:tplc="9BC678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5B"/>
    <w:rsid w:val="002B1826"/>
    <w:rsid w:val="002D1B70"/>
    <w:rsid w:val="0036146A"/>
    <w:rsid w:val="004E6B22"/>
    <w:rsid w:val="005C2A00"/>
    <w:rsid w:val="0061195B"/>
    <w:rsid w:val="00717401"/>
    <w:rsid w:val="008A2FB0"/>
    <w:rsid w:val="009C19B6"/>
    <w:rsid w:val="00A73AFF"/>
    <w:rsid w:val="00AD42FB"/>
    <w:rsid w:val="00C3743C"/>
    <w:rsid w:val="00CF699D"/>
    <w:rsid w:val="00DF788D"/>
    <w:rsid w:val="00EB5554"/>
    <w:rsid w:val="00F33ECE"/>
    <w:rsid w:val="00F6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D78F7"/>
  <w14:defaultImageDpi w14:val="32767"/>
  <w15:chartTrackingRefBased/>
  <w15:docId w15:val="{DB04851E-1710-3440-AFBE-02CFE57CB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74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saleh Albazai</dc:creator>
  <cp:keywords/>
  <dc:description/>
  <cp:lastModifiedBy>saleh Albazai</cp:lastModifiedBy>
  <cp:revision>6</cp:revision>
  <dcterms:created xsi:type="dcterms:W3CDTF">2018-07-19T23:05:00Z</dcterms:created>
  <dcterms:modified xsi:type="dcterms:W3CDTF">2018-08-16T00:23:00Z</dcterms:modified>
</cp:coreProperties>
</file>